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36" w:rsidRDefault="00E73B36" w:rsidP="00E73B36">
      <w:pPr>
        <w:spacing w:after="0" w:line="240" w:lineRule="auto"/>
        <w:rPr>
          <w:color w:val="000000"/>
        </w:rPr>
      </w:pPr>
      <w:r w:rsidRPr="00E73B36">
        <w:rPr>
          <w:color w:val="000000"/>
        </w:rPr>
        <w:t>Please complete the following application to submit an application for a Breakout Session or</w:t>
      </w:r>
      <w:r>
        <w:rPr>
          <w:color w:val="000000"/>
        </w:rPr>
        <w:t xml:space="preserve"> </w:t>
      </w:r>
      <w:r w:rsidRPr="00E73B36">
        <w:rPr>
          <w:color w:val="000000"/>
        </w:rPr>
        <w:t>Innovation Consultation Session. You may submit more than one application for each</w:t>
      </w:r>
      <w:r>
        <w:rPr>
          <w:color w:val="000000"/>
        </w:rPr>
        <w:t xml:space="preserve"> </w:t>
      </w:r>
      <w:r w:rsidRPr="00E73B36">
        <w:rPr>
          <w:color w:val="000000"/>
        </w:rPr>
        <w:t>opportunity, but you will need to complete this application and start another for each separate</w:t>
      </w:r>
      <w:r>
        <w:rPr>
          <w:color w:val="000000"/>
        </w:rPr>
        <w:t xml:space="preserve"> </w:t>
      </w:r>
      <w:r w:rsidRPr="00E73B36">
        <w:rPr>
          <w:color w:val="000000"/>
        </w:rPr>
        <w:t>submission. Please answer each question to the best of your ability.</w:t>
      </w:r>
      <w:r w:rsidRPr="00E73B36">
        <w:rPr>
          <w:color w:val="000000"/>
        </w:rPr>
        <w:br/>
      </w:r>
      <w:r w:rsidRPr="00E73B36">
        <w:rPr>
          <w:color w:val="C43B1D"/>
        </w:rPr>
        <w:t>* Required</w:t>
      </w:r>
      <w:r w:rsidRPr="00E73B36">
        <w:rPr>
          <w:color w:val="C43B1D"/>
        </w:rPr>
        <w:br/>
      </w:r>
    </w:p>
    <w:p w:rsidR="00E73B36" w:rsidRDefault="00E73B36" w:rsidP="00E73B36">
      <w:pPr>
        <w:spacing w:after="0" w:line="240" w:lineRule="auto"/>
        <w:rPr>
          <w:color w:val="C43B1D"/>
        </w:rPr>
      </w:pPr>
      <w:r>
        <w:rPr>
          <w:color w:val="000000"/>
        </w:rPr>
        <w:t xml:space="preserve">1. </w:t>
      </w:r>
      <w:r w:rsidRPr="00E73B36">
        <w:rPr>
          <w:color w:val="000000"/>
        </w:rPr>
        <w:t xml:space="preserve">Email address </w:t>
      </w:r>
      <w:r w:rsidRPr="00E73B36">
        <w:rPr>
          <w:color w:val="C43B1D"/>
        </w:rPr>
        <w:t>*</w:t>
      </w:r>
      <w:r w:rsidRPr="00E73B36">
        <w:rPr>
          <w:color w:val="C43B1D"/>
        </w:rPr>
        <w:br/>
      </w:r>
      <w:r>
        <w:rPr>
          <w:color w:val="000000"/>
        </w:rPr>
        <w:t xml:space="preserve">2. </w:t>
      </w:r>
      <w:r w:rsidRPr="00E73B36">
        <w:rPr>
          <w:color w:val="000000"/>
        </w:rPr>
        <w:t xml:space="preserve">Please indicate the session you are applying for by selecting one option below. </w:t>
      </w:r>
      <w:r w:rsidRPr="00E73B36">
        <w:rPr>
          <w:color w:val="C43B1D"/>
        </w:rPr>
        <w:t>*</w:t>
      </w:r>
    </w:p>
    <w:p w:rsidR="00E73B36" w:rsidRPr="00E73B36" w:rsidRDefault="00E73B36" w:rsidP="00E73B36">
      <w:pPr>
        <w:spacing w:after="0" w:line="240" w:lineRule="auto"/>
        <w:ind w:left="720"/>
        <w:rPr>
          <w:color w:val="000000"/>
        </w:rPr>
      </w:pPr>
      <w:r w:rsidRPr="00E73B36">
        <w:rPr>
          <w:i/>
          <w:iCs/>
          <w:color w:val="6B6867"/>
        </w:rPr>
        <w:t>Mark only one oval.</w:t>
      </w:r>
      <w:r w:rsidRPr="00E73B36">
        <w:rPr>
          <w:color w:val="6B6867"/>
        </w:rPr>
        <w:br/>
      </w:r>
      <w:r w:rsidRPr="00E73B36">
        <w:rPr>
          <w:color w:val="000000"/>
        </w:rPr>
        <w:t xml:space="preserve">Breakout Session </w:t>
      </w:r>
      <w:r w:rsidRPr="00E73B36">
        <w:rPr>
          <w:i/>
          <w:iCs/>
          <w:color w:val="6B6867"/>
        </w:rPr>
        <w:t>Skip to question 2.</w:t>
      </w:r>
      <w:r w:rsidRPr="00E73B36">
        <w:rPr>
          <w:color w:val="6B6867"/>
        </w:rPr>
        <w:br/>
      </w:r>
      <w:r w:rsidRPr="00E73B36">
        <w:rPr>
          <w:color w:val="000000"/>
        </w:rPr>
        <w:t xml:space="preserve">Innovation Consultation Session </w:t>
      </w:r>
      <w:r w:rsidRPr="00E73B36">
        <w:rPr>
          <w:i/>
          <w:iCs/>
          <w:color w:val="6B6867"/>
        </w:rPr>
        <w:t>Skip to question 20.</w:t>
      </w:r>
      <w:r w:rsidRPr="00E73B36">
        <w:rPr>
          <w:color w:val="6B6867"/>
        </w:rPr>
        <w:br/>
      </w:r>
    </w:p>
    <w:p w:rsidR="00E839EA" w:rsidRDefault="00E73B36" w:rsidP="00E839EA">
      <w:pPr>
        <w:spacing w:after="0" w:line="240" w:lineRule="auto"/>
        <w:jc w:val="center"/>
        <w:rPr>
          <w:color w:val="000000"/>
        </w:rPr>
      </w:pPr>
      <w:r w:rsidRPr="00E73B36">
        <w:rPr>
          <w:b/>
          <w:color w:val="000000"/>
        </w:rPr>
        <w:t>Breakout Application</w:t>
      </w:r>
      <w:r w:rsidRPr="00E73B36">
        <w:rPr>
          <w:color w:val="000000"/>
        </w:rPr>
        <w:br/>
      </w:r>
    </w:p>
    <w:p w:rsidR="00E73B36" w:rsidRPr="00E73B36" w:rsidRDefault="00E73B36" w:rsidP="00E73B36">
      <w:pPr>
        <w:spacing w:after="0" w:line="240" w:lineRule="auto"/>
        <w:rPr>
          <w:color w:val="000000"/>
        </w:rPr>
      </w:pPr>
      <w:r w:rsidRPr="00E73B36">
        <w:rPr>
          <w:color w:val="000000"/>
        </w:rPr>
        <w:t>Please complete this form to submit an application for a Breakout Session for the 2018 HMG</w:t>
      </w:r>
      <w:r>
        <w:rPr>
          <w:color w:val="000000"/>
        </w:rPr>
        <w:t xml:space="preserve"> </w:t>
      </w:r>
      <w:r w:rsidRPr="00E73B36">
        <w:rPr>
          <w:color w:val="000000"/>
        </w:rPr>
        <w:t>National Forum. Breakout Sessions (6o min) allow presenters to engage a targeted audience</w:t>
      </w:r>
      <w:r>
        <w:rPr>
          <w:color w:val="000000"/>
        </w:rPr>
        <w:t xml:space="preserve"> </w:t>
      </w:r>
      <w:r w:rsidRPr="00E73B36">
        <w:rPr>
          <w:color w:val="000000"/>
        </w:rPr>
        <w:t>around a topic relevant to the HMG system model, early childh</w:t>
      </w:r>
      <w:r>
        <w:rPr>
          <w:color w:val="000000"/>
        </w:rPr>
        <w:t xml:space="preserve">ood health and system building.  </w:t>
      </w:r>
      <w:r w:rsidRPr="00E73B36">
        <w:rPr>
          <w:color w:val="000000"/>
        </w:rPr>
        <w:t>Breakout Sessions are organized according to three content themes: Help Me Grow</w:t>
      </w:r>
      <w:r>
        <w:rPr>
          <w:color w:val="000000"/>
        </w:rPr>
        <w:t xml:space="preserve"> </w:t>
      </w:r>
      <w:r w:rsidRPr="00E73B36">
        <w:rPr>
          <w:color w:val="000000"/>
        </w:rPr>
        <w:t>Implementation, Continuous System Improvement, and Sustainability &amp; Funding; and priority</w:t>
      </w:r>
      <w:r>
        <w:rPr>
          <w:color w:val="000000"/>
        </w:rPr>
        <w:t xml:space="preserve"> </w:t>
      </w:r>
      <w:r w:rsidRPr="00E73B36">
        <w:rPr>
          <w:color w:val="000000"/>
        </w:rPr>
        <w:t>will be given to the selection of presentations across all themes. Each proposal submission is</w:t>
      </w:r>
      <w:r>
        <w:rPr>
          <w:color w:val="000000"/>
        </w:rPr>
        <w:t xml:space="preserve"> </w:t>
      </w:r>
      <w:r w:rsidRPr="00E73B36">
        <w:rPr>
          <w:color w:val="000000"/>
        </w:rPr>
        <w:t>encouraged to address associated strategies related to the engagement and empowerment of</w:t>
      </w:r>
      <w:r>
        <w:rPr>
          <w:color w:val="000000"/>
        </w:rPr>
        <w:t xml:space="preserve"> </w:t>
      </w:r>
      <w:r w:rsidRPr="00E73B36">
        <w:rPr>
          <w:color w:val="000000"/>
        </w:rPr>
        <w:t>families, promotion of equity, and use of data and evaluation. Applications are open to HMG</w:t>
      </w:r>
      <w:r>
        <w:rPr>
          <w:color w:val="000000"/>
        </w:rPr>
        <w:t xml:space="preserve"> </w:t>
      </w:r>
      <w:r w:rsidRPr="00E73B36">
        <w:rPr>
          <w:color w:val="000000"/>
        </w:rPr>
        <w:t>affiliates and their local/state partners, and national partners, and applicants can submit more</w:t>
      </w:r>
      <w:r>
        <w:rPr>
          <w:color w:val="000000"/>
        </w:rPr>
        <w:t xml:space="preserve"> </w:t>
      </w:r>
      <w:r w:rsidRPr="00E73B36">
        <w:rPr>
          <w:color w:val="000000"/>
        </w:rPr>
        <w:t>than one Breakout proposal. Decisions regarding Breakout Sessions will be announced in</w:t>
      </w:r>
      <w:r>
        <w:rPr>
          <w:color w:val="000000"/>
        </w:rPr>
        <w:t xml:space="preserve"> </w:t>
      </w:r>
      <w:r w:rsidRPr="00E73B36">
        <w:rPr>
          <w:color w:val="000000"/>
        </w:rPr>
        <w:t>February 2018.</w:t>
      </w:r>
      <w:r w:rsidRPr="00E73B36">
        <w:rPr>
          <w:color w:val="000000"/>
        </w:rPr>
        <w:br/>
      </w:r>
    </w:p>
    <w:p w:rsidR="00E73B36" w:rsidRDefault="00E73B36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3. </w:t>
      </w:r>
      <w:r w:rsidRPr="00E73B36">
        <w:rPr>
          <w:color w:val="000000"/>
        </w:rPr>
        <w:t xml:space="preserve">Title </w:t>
      </w:r>
      <w:r w:rsidRPr="00E73B36">
        <w:rPr>
          <w:color w:val="C43B1D"/>
        </w:rPr>
        <w:t>*</w:t>
      </w:r>
      <w:r w:rsidRPr="00E73B36">
        <w:rPr>
          <w:color w:val="C43B1D"/>
        </w:rPr>
        <w:br/>
      </w:r>
    </w:p>
    <w:p w:rsidR="00E73B36" w:rsidRDefault="00E73B36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4. </w:t>
      </w:r>
      <w:r w:rsidRPr="00E73B36">
        <w:rPr>
          <w:color w:val="000000"/>
        </w:rPr>
        <w:t xml:space="preserve">Lead Contact Name </w:t>
      </w:r>
      <w:r w:rsidRPr="00E73B36">
        <w:rPr>
          <w:color w:val="C43B1D"/>
        </w:rPr>
        <w:t>*</w:t>
      </w:r>
      <w:r w:rsidRPr="00E73B36">
        <w:rPr>
          <w:color w:val="C43B1D"/>
        </w:rPr>
        <w:br/>
      </w:r>
    </w:p>
    <w:p w:rsidR="00711E4B" w:rsidRPr="00E73B36" w:rsidRDefault="00E73B36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5. </w:t>
      </w:r>
      <w:r w:rsidRPr="00E73B36">
        <w:rPr>
          <w:color w:val="000000"/>
        </w:rPr>
        <w:t>Lead Contact Title, Org</w:t>
      </w:r>
      <w:r w:rsidRPr="00E73B36">
        <w:rPr>
          <w:color w:val="000000"/>
        </w:rPr>
        <w:t>anization</w:t>
      </w:r>
    </w:p>
    <w:p w:rsidR="00E73B36" w:rsidRDefault="00E73B36" w:rsidP="00E73B36">
      <w:pPr>
        <w:spacing w:after="0" w:line="240" w:lineRule="auto"/>
        <w:rPr>
          <w:color w:val="000000"/>
        </w:rPr>
      </w:pPr>
    </w:p>
    <w:p w:rsidR="00E73B36" w:rsidRDefault="00E73B36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6. </w:t>
      </w:r>
      <w:r w:rsidRPr="00E73B36">
        <w:rPr>
          <w:color w:val="000000"/>
        </w:rPr>
        <w:t xml:space="preserve">Lead Contact Email </w:t>
      </w:r>
      <w:r w:rsidRPr="00E73B36">
        <w:rPr>
          <w:color w:val="C43B1D"/>
        </w:rPr>
        <w:t>*</w:t>
      </w:r>
      <w:r w:rsidRPr="00E73B36">
        <w:rPr>
          <w:color w:val="C43B1D"/>
        </w:rPr>
        <w:br/>
      </w:r>
    </w:p>
    <w:p w:rsidR="00E73B36" w:rsidRDefault="00E73B36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7. </w:t>
      </w:r>
      <w:r w:rsidRPr="00E73B36">
        <w:rPr>
          <w:color w:val="000000"/>
        </w:rPr>
        <w:t>Names o</w:t>
      </w:r>
      <w:r>
        <w:rPr>
          <w:color w:val="000000"/>
        </w:rPr>
        <w:t>f Collaborators (if applicable)</w:t>
      </w:r>
    </w:p>
    <w:p w:rsidR="00E73B36" w:rsidRDefault="00E73B36" w:rsidP="00E73B36">
      <w:pPr>
        <w:spacing w:after="0" w:line="240" w:lineRule="auto"/>
        <w:rPr>
          <w:color w:val="000000"/>
        </w:rPr>
      </w:pPr>
    </w:p>
    <w:p w:rsidR="00E73B36" w:rsidRDefault="00E73B36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8. </w:t>
      </w:r>
      <w:r w:rsidRPr="00E73B36">
        <w:rPr>
          <w:color w:val="000000"/>
        </w:rPr>
        <w:t xml:space="preserve">Please indicate the PRIMARY theme of this Breakout. </w:t>
      </w:r>
    </w:p>
    <w:p w:rsidR="00E73B36" w:rsidRDefault="00E73B36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HMG Implementation: </w:t>
      </w:r>
      <w:r w:rsidRPr="00E73B36">
        <w:rPr>
          <w:color w:val="000000"/>
        </w:rPr>
        <w:t>Addresses implementation of the core components</w:t>
      </w:r>
      <w:r>
        <w:rPr>
          <w:color w:val="000000"/>
        </w:rPr>
        <w:t xml:space="preserve"> of the HMG model, and the role </w:t>
      </w:r>
      <w:r w:rsidRPr="00E73B36">
        <w:rPr>
          <w:color w:val="000000"/>
        </w:rPr>
        <w:t xml:space="preserve">of the backbone entity in these efforts. </w:t>
      </w:r>
    </w:p>
    <w:p w:rsidR="00E73B36" w:rsidRDefault="00E73B36" w:rsidP="00E73B36">
      <w:pPr>
        <w:spacing w:after="0" w:line="240" w:lineRule="auto"/>
        <w:rPr>
          <w:color w:val="000000"/>
        </w:rPr>
      </w:pPr>
    </w:p>
    <w:p w:rsidR="00E73B36" w:rsidRDefault="00E73B36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Continuous System Improvement: </w:t>
      </w:r>
      <w:r w:rsidRPr="00E73B36">
        <w:rPr>
          <w:color w:val="000000"/>
        </w:rPr>
        <w:t>Emphasizes incremental improvements to produce</w:t>
      </w:r>
      <w:r>
        <w:rPr>
          <w:color w:val="000000"/>
        </w:rPr>
        <w:t xml:space="preserve"> the best outcomes for children </w:t>
      </w:r>
      <w:r w:rsidRPr="00E73B36">
        <w:rPr>
          <w:color w:val="000000"/>
        </w:rPr>
        <w:t xml:space="preserve">and families, maximize efficiency, and yield best practices. </w:t>
      </w:r>
    </w:p>
    <w:p w:rsidR="00E73B36" w:rsidRDefault="00E73B36" w:rsidP="00E73B36">
      <w:pPr>
        <w:spacing w:after="0" w:line="240" w:lineRule="auto"/>
        <w:rPr>
          <w:color w:val="000000"/>
        </w:rPr>
      </w:pPr>
    </w:p>
    <w:p w:rsidR="00E73B36" w:rsidRDefault="00E73B36" w:rsidP="00E73B36">
      <w:pPr>
        <w:spacing w:after="0" w:line="240" w:lineRule="auto"/>
        <w:rPr>
          <w:color w:val="C43B1D"/>
        </w:rPr>
      </w:pPr>
      <w:r>
        <w:rPr>
          <w:color w:val="000000"/>
        </w:rPr>
        <w:t xml:space="preserve">Sustainability &amp; </w:t>
      </w:r>
      <w:r w:rsidRPr="00E73B36">
        <w:rPr>
          <w:color w:val="000000"/>
        </w:rPr>
        <w:t>Funding: May address funding, policy, advo</w:t>
      </w:r>
      <w:r>
        <w:rPr>
          <w:color w:val="000000"/>
        </w:rPr>
        <w:t xml:space="preserve">cacy, growth, partnerships &amp;/or </w:t>
      </w:r>
      <w:r w:rsidRPr="00E73B36">
        <w:rPr>
          <w:color w:val="000000"/>
        </w:rPr>
        <w:t xml:space="preserve">collective impact efforts, and the role of the backbone entity in these efforts. </w:t>
      </w:r>
      <w:r w:rsidRPr="00E73B36">
        <w:rPr>
          <w:color w:val="C43B1D"/>
        </w:rPr>
        <w:t>*</w:t>
      </w:r>
    </w:p>
    <w:p w:rsidR="00E73B36" w:rsidRDefault="00E73B36" w:rsidP="00E73B36">
      <w:pPr>
        <w:spacing w:after="0" w:line="240" w:lineRule="auto"/>
        <w:ind w:left="720"/>
        <w:rPr>
          <w:color w:val="000000"/>
        </w:rPr>
      </w:pPr>
      <w:r w:rsidRPr="00E73B36">
        <w:rPr>
          <w:i/>
          <w:iCs/>
          <w:color w:val="6B6867"/>
        </w:rPr>
        <w:t>Mark only one oval.</w:t>
      </w:r>
      <w:r w:rsidRPr="00E73B36">
        <w:rPr>
          <w:color w:val="6B6867"/>
        </w:rPr>
        <w:br/>
      </w:r>
      <w:r w:rsidRPr="00E73B36">
        <w:rPr>
          <w:color w:val="000000"/>
        </w:rPr>
        <w:t>Help Me Grow Implementation</w:t>
      </w:r>
      <w:r w:rsidRPr="00E73B36">
        <w:rPr>
          <w:color w:val="000000"/>
        </w:rPr>
        <w:br/>
        <w:t>Continuous System Improvement</w:t>
      </w:r>
      <w:r w:rsidRPr="00E73B36">
        <w:rPr>
          <w:color w:val="000000"/>
        </w:rPr>
        <w:br/>
      </w:r>
      <w:r w:rsidRPr="00E73B36">
        <w:rPr>
          <w:color w:val="000000"/>
        </w:rPr>
        <w:lastRenderedPageBreak/>
        <w:t>Sustainability &amp; Funding</w:t>
      </w:r>
      <w:r w:rsidRPr="00E73B36">
        <w:rPr>
          <w:color w:val="000000"/>
        </w:rPr>
        <w:br/>
      </w:r>
    </w:p>
    <w:p w:rsidR="00E73B36" w:rsidRDefault="00E73B36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9. </w:t>
      </w:r>
      <w:r w:rsidRPr="00E73B36">
        <w:rPr>
          <w:color w:val="000000"/>
        </w:rPr>
        <w:t>Please indicate the SECONDARY theme o</w:t>
      </w:r>
      <w:r>
        <w:rPr>
          <w:color w:val="000000"/>
        </w:rPr>
        <w:t>f this Breakout, if applicable:</w:t>
      </w:r>
    </w:p>
    <w:p w:rsidR="00E73B36" w:rsidRDefault="00E73B36" w:rsidP="00E73B36">
      <w:pPr>
        <w:spacing w:after="0" w:line="240" w:lineRule="auto"/>
        <w:ind w:left="720"/>
        <w:rPr>
          <w:color w:val="000000"/>
        </w:rPr>
      </w:pPr>
      <w:r w:rsidRPr="00E73B36">
        <w:rPr>
          <w:i/>
          <w:iCs/>
          <w:color w:val="6B6867"/>
        </w:rPr>
        <w:t>Mark only one oval.</w:t>
      </w:r>
      <w:r w:rsidRPr="00E73B36">
        <w:rPr>
          <w:color w:val="6B6867"/>
        </w:rPr>
        <w:br/>
      </w:r>
      <w:r w:rsidRPr="00E73B36">
        <w:rPr>
          <w:color w:val="000000"/>
        </w:rPr>
        <w:t>Help Me Grow Implementation</w:t>
      </w:r>
      <w:r w:rsidRPr="00E73B36">
        <w:rPr>
          <w:color w:val="000000"/>
        </w:rPr>
        <w:br/>
        <w:t xml:space="preserve">Continuous </w:t>
      </w:r>
      <w:r w:rsidR="00590D6D">
        <w:rPr>
          <w:color w:val="000000"/>
        </w:rPr>
        <w:t>System</w:t>
      </w:r>
      <w:r w:rsidRPr="00E73B36">
        <w:rPr>
          <w:color w:val="000000"/>
        </w:rPr>
        <w:t xml:space="preserve"> Improvement</w:t>
      </w:r>
      <w:r w:rsidRPr="00E73B36">
        <w:rPr>
          <w:color w:val="000000"/>
        </w:rPr>
        <w:br/>
        <w:t>Sustainability &amp; Funding</w:t>
      </w:r>
      <w:r w:rsidRPr="00E73B36">
        <w:rPr>
          <w:color w:val="000000"/>
        </w:rPr>
        <w:br/>
        <w:t>No secondary theme</w:t>
      </w:r>
      <w:r w:rsidRPr="00E73B36">
        <w:rPr>
          <w:color w:val="000000"/>
        </w:rPr>
        <w:br/>
        <w:t>Other:</w:t>
      </w:r>
      <w:r w:rsidRPr="00E73B36">
        <w:rPr>
          <w:color w:val="000000"/>
        </w:rPr>
        <w:br/>
      </w:r>
    </w:p>
    <w:p w:rsidR="00E73B36" w:rsidRPr="00E73B36" w:rsidRDefault="00E73B36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10. </w:t>
      </w:r>
      <w:r w:rsidRPr="00E73B36">
        <w:rPr>
          <w:color w:val="000000"/>
        </w:rPr>
        <w:t xml:space="preserve">Provide at least two (2) objectives of the Session: </w:t>
      </w:r>
      <w:r w:rsidRPr="00E73B36">
        <w:rPr>
          <w:color w:val="C43B1D"/>
        </w:rPr>
        <w:t>*</w:t>
      </w:r>
    </w:p>
    <w:p w:rsidR="00E73B36" w:rsidRPr="00E73B36" w:rsidRDefault="00E73B36" w:rsidP="00E73B36">
      <w:pPr>
        <w:spacing w:after="0" w:line="240" w:lineRule="auto"/>
        <w:rPr>
          <w:color w:val="000000"/>
        </w:rPr>
      </w:pPr>
    </w:p>
    <w:p w:rsidR="00E73B36" w:rsidRDefault="00E73B36" w:rsidP="00E73B36">
      <w:pPr>
        <w:spacing w:after="0" w:line="240" w:lineRule="auto"/>
        <w:rPr>
          <w:color w:val="C43B1D"/>
        </w:rPr>
      </w:pPr>
      <w:r w:rsidRPr="00E73B36">
        <w:rPr>
          <w:color w:val="000000"/>
        </w:rPr>
        <w:t>11.</w:t>
      </w:r>
      <w:r>
        <w:rPr>
          <w:color w:val="000000"/>
        </w:rPr>
        <w:t xml:space="preserve"> </w:t>
      </w:r>
      <w:r w:rsidRPr="00E73B36">
        <w:rPr>
          <w:color w:val="000000"/>
        </w:rPr>
        <w:t xml:space="preserve"> </w:t>
      </w:r>
      <w:r w:rsidRPr="00E73B36">
        <w:rPr>
          <w:color w:val="000000"/>
        </w:rPr>
        <w:t>Provide a detailed description of the proposed session, including content (what</w:t>
      </w:r>
      <w:r>
        <w:rPr>
          <w:color w:val="000000"/>
        </w:rPr>
        <w:t xml:space="preserve"> </w:t>
      </w:r>
      <w:r w:rsidRPr="00E73B36">
        <w:rPr>
          <w:color w:val="000000"/>
        </w:rPr>
        <w:t>will be covered) and format (panel, lecture, workgr</w:t>
      </w:r>
      <w:r>
        <w:rPr>
          <w:color w:val="000000"/>
        </w:rPr>
        <w:t xml:space="preserve">oups, Q&amp;A, etc.). Priority will </w:t>
      </w:r>
      <w:r w:rsidRPr="00E73B36">
        <w:rPr>
          <w:color w:val="000000"/>
        </w:rPr>
        <w:t xml:space="preserve">also be given to interactive sessions. Please do not exceed 500 words. </w:t>
      </w:r>
      <w:r w:rsidRPr="00E73B36">
        <w:rPr>
          <w:color w:val="C43B1D"/>
        </w:rPr>
        <w:t>*</w:t>
      </w:r>
    </w:p>
    <w:p w:rsidR="00E73B36" w:rsidRDefault="00E73B36" w:rsidP="00E73B36">
      <w:pPr>
        <w:spacing w:after="0" w:line="240" w:lineRule="auto"/>
        <w:rPr>
          <w:color w:val="000000"/>
        </w:rPr>
      </w:pPr>
    </w:p>
    <w:p w:rsidR="00E73B36" w:rsidRDefault="00E73B36" w:rsidP="00E73B36">
      <w:pPr>
        <w:spacing w:after="0" w:line="240" w:lineRule="auto"/>
        <w:rPr>
          <w:color w:val="C43B1D"/>
        </w:rPr>
      </w:pPr>
      <w:r>
        <w:rPr>
          <w:color w:val="000000"/>
        </w:rPr>
        <w:t xml:space="preserve">12. </w:t>
      </w:r>
      <w:r w:rsidRPr="00E73B36">
        <w:rPr>
          <w:color w:val="000000"/>
        </w:rPr>
        <w:t>Please describe the session in no more than 50 words (</w:t>
      </w:r>
      <w:r>
        <w:rPr>
          <w:color w:val="000000"/>
        </w:rPr>
        <w:t xml:space="preserve">to be used in printed </w:t>
      </w:r>
      <w:r w:rsidRPr="00E73B36">
        <w:rPr>
          <w:color w:val="000000"/>
        </w:rPr>
        <w:t xml:space="preserve">materials, etc.): </w:t>
      </w:r>
      <w:r w:rsidRPr="00E73B36">
        <w:rPr>
          <w:color w:val="C43B1D"/>
        </w:rPr>
        <w:t>*</w:t>
      </w:r>
    </w:p>
    <w:p w:rsidR="00E73B36" w:rsidRDefault="00E73B36" w:rsidP="00E73B36">
      <w:pPr>
        <w:spacing w:after="0" w:line="240" w:lineRule="auto"/>
        <w:rPr>
          <w:color w:val="000000"/>
        </w:rPr>
      </w:pPr>
    </w:p>
    <w:p w:rsidR="00E73B36" w:rsidRDefault="00E73B36" w:rsidP="00E73B36">
      <w:pPr>
        <w:spacing w:after="0" w:line="240" w:lineRule="auto"/>
        <w:rPr>
          <w:color w:val="000000"/>
        </w:rPr>
      </w:pPr>
      <w:r w:rsidRPr="00E73B36">
        <w:rPr>
          <w:color w:val="000000"/>
        </w:rPr>
        <w:t>13.</w:t>
      </w:r>
      <w:r w:rsidRPr="00E73B36">
        <w:rPr>
          <w:color w:val="000000"/>
        </w:rPr>
        <w:br/>
        <w:t>Stage of Affiliation - What stage of affiliation will you target with your session?</w:t>
      </w:r>
    </w:p>
    <w:p w:rsidR="00590D6D" w:rsidRDefault="00E73B36" w:rsidP="00590D6D">
      <w:pPr>
        <w:spacing w:after="0" w:line="240" w:lineRule="auto"/>
        <w:ind w:left="720"/>
        <w:rPr>
          <w:color w:val="000000"/>
        </w:rPr>
      </w:pPr>
      <w:r w:rsidRPr="00E73B36">
        <w:rPr>
          <w:i/>
          <w:iCs/>
          <w:color w:val="6B6867"/>
        </w:rPr>
        <w:t>Check all that apply.</w:t>
      </w:r>
      <w:r w:rsidRPr="00E73B36">
        <w:rPr>
          <w:color w:val="6B6867"/>
        </w:rPr>
        <w:br/>
      </w:r>
      <w:r w:rsidRPr="00E73B36">
        <w:rPr>
          <w:color w:val="000000"/>
        </w:rPr>
        <w:t>Exploration</w:t>
      </w:r>
      <w:r w:rsidRPr="00E73B36">
        <w:rPr>
          <w:color w:val="000000"/>
        </w:rPr>
        <w:br/>
        <w:t>Installation</w:t>
      </w:r>
      <w:r w:rsidRPr="00E73B36">
        <w:rPr>
          <w:color w:val="000000"/>
        </w:rPr>
        <w:br/>
        <w:t>Implementatio</w:t>
      </w:r>
      <w:r w:rsidR="00590D6D">
        <w:rPr>
          <w:color w:val="000000"/>
        </w:rPr>
        <w:t>n</w:t>
      </w:r>
      <w:r w:rsidR="00590D6D">
        <w:rPr>
          <w:color w:val="000000"/>
        </w:rPr>
        <w:br/>
        <w:t>Sustainability</w:t>
      </w:r>
      <w:r w:rsidR="00590D6D">
        <w:rPr>
          <w:color w:val="000000"/>
        </w:rPr>
        <w:br/>
        <w:t>Does not apply</w:t>
      </w:r>
    </w:p>
    <w:p w:rsidR="00590D6D" w:rsidRDefault="00590D6D" w:rsidP="00590D6D">
      <w:pPr>
        <w:spacing w:after="0" w:line="240" w:lineRule="auto"/>
        <w:rPr>
          <w:color w:val="000000"/>
        </w:rPr>
      </w:pPr>
    </w:p>
    <w:p w:rsidR="00E73B36" w:rsidRPr="00E73B36" w:rsidRDefault="00590D6D" w:rsidP="00590D6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14. </w:t>
      </w:r>
      <w:r w:rsidR="00E73B36" w:rsidRPr="00E73B36">
        <w:rPr>
          <w:color w:val="000000"/>
        </w:rPr>
        <w:t>If applicable, please briefly describe how your se</w:t>
      </w:r>
      <w:r>
        <w:rPr>
          <w:color w:val="000000"/>
        </w:rPr>
        <w:t xml:space="preserve">ssion relates to the engagement </w:t>
      </w:r>
      <w:r w:rsidR="00E73B36" w:rsidRPr="00E73B36">
        <w:rPr>
          <w:color w:val="000000"/>
        </w:rPr>
        <w:t>and empowerment of families, which includes co</w:t>
      </w:r>
      <w:r>
        <w:rPr>
          <w:color w:val="000000"/>
        </w:rPr>
        <w:t xml:space="preserve">llaborative and strengths-based </w:t>
      </w:r>
      <w:r w:rsidR="00E73B36" w:rsidRPr="00E73B36">
        <w:rPr>
          <w:color w:val="000000"/>
        </w:rPr>
        <w:t>strategies for families to be active decision make</w:t>
      </w:r>
      <w:r>
        <w:rPr>
          <w:color w:val="000000"/>
        </w:rPr>
        <w:t xml:space="preserve">rs, with increased autonomy and </w:t>
      </w:r>
      <w:r w:rsidR="00E73B36" w:rsidRPr="00E73B36">
        <w:rPr>
          <w:color w:val="000000"/>
        </w:rPr>
        <w:t>self-determination.</w:t>
      </w:r>
    </w:p>
    <w:p w:rsidR="00590D6D" w:rsidRDefault="00590D6D" w:rsidP="00E73B36">
      <w:pPr>
        <w:spacing w:after="0" w:line="240" w:lineRule="auto"/>
        <w:rPr>
          <w:color w:val="000000"/>
        </w:rPr>
      </w:pPr>
    </w:p>
    <w:p w:rsidR="00590D6D" w:rsidRDefault="00590D6D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15. </w:t>
      </w:r>
      <w:r w:rsidR="00E73B36" w:rsidRPr="00E73B36">
        <w:rPr>
          <w:color w:val="000000"/>
        </w:rPr>
        <w:t>If applicable, please briefly describe how your sess</w:t>
      </w:r>
      <w:r>
        <w:rPr>
          <w:color w:val="000000"/>
        </w:rPr>
        <w:t xml:space="preserve">ion relates to the promotion of </w:t>
      </w:r>
      <w:r w:rsidR="00E73B36" w:rsidRPr="00E73B36">
        <w:rPr>
          <w:color w:val="000000"/>
        </w:rPr>
        <w:t>equity, or strategies to ensure that all child</w:t>
      </w:r>
      <w:r>
        <w:rPr>
          <w:color w:val="000000"/>
        </w:rPr>
        <w:t xml:space="preserve">ren and families have access to </w:t>
      </w:r>
      <w:r w:rsidR="00E73B36" w:rsidRPr="00E73B36">
        <w:rPr>
          <w:color w:val="000000"/>
        </w:rPr>
        <w:t>necessary resources, opportunities, networks, and supports to succeed.</w:t>
      </w:r>
      <w:r w:rsidR="00E73B36" w:rsidRPr="00E73B36">
        <w:rPr>
          <w:color w:val="000000"/>
        </w:rPr>
        <w:br/>
      </w:r>
    </w:p>
    <w:p w:rsidR="00590D6D" w:rsidRDefault="00590D6D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16. </w:t>
      </w:r>
      <w:r w:rsidR="00E73B36" w:rsidRPr="00E73B36">
        <w:rPr>
          <w:color w:val="000000"/>
        </w:rPr>
        <w:t>If applicable, please briefly describe how your ses</w:t>
      </w:r>
      <w:r>
        <w:rPr>
          <w:color w:val="000000"/>
        </w:rPr>
        <w:t xml:space="preserve">sion relates to the use of data </w:t>
      </w:r>
      <w:r w:rsidR="00E73B36" w:rsidRPr="00E73B36">
        <w:rPr>
          <w:color w:val="000000"/>
        </w:rPr>
        <w:t>and evaluation, including strategies to collect, analyze, utilize and share data.</w:t>
      </w:r>
      <w:r w:rsidR="00E73B36" w:rsidRPr="00E73B36">
        <w:rPr>
          <w:color w:val="000000"/>
        </w:rPr>
        <w:br/>
      </w:r>
    </w:p>
    <w:p w:rsidR="00590D6D" w:rsidRDefault="00590D6D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17. </w:t>
      </w:r>
      <w:r w:rsidR="00E73B36" w:rsidRPr="00E73B36">
        <w:rPr>
          <w:color w:val="000000"/>
        </w:rPr>
        <w:t>Target Audience(s) - Select the audience(s), if</w:t>
      </w:r>
      <w:r>
        <w:rPr>
          <w:color w:val="000000"/>
        </w:rPr>
        <w:t xml:space="preserve"> applicable, that best fit your </w:t>
      </w:r>
      <w:r w:rsidR="00E73B36" w:rsidRPr="00E73B36">
        <w:rPr>
          <w:color w:val="000000"/>
        </w:rPr>
        <w:t>proposed session.</w:t>
      </w:r>
    </w:p>
    <w:p w:rsidR="00E73B36" w:rsidRPr="00E73B36" w:rsidRDefault="00E73B36" w:rsidP="00590D6D">
      <w:pPr>
        <w:spacing w:after="0" w:line="240" w:lineRule="auto"/>
        <w:ind w:left="720"/>
        <w:rPr>
          <w:color w:val="000000"/>
        </w:rPr>
      </w:pPr>
      <w:r w:rsidRPr="00E73B36">
        <w:rPr>
          <w:i/>
          <w:iCs/>
          <w:color w:val="6B6867"/>
        </w:rPr>
        <w:t>Check all that apply.</w:t>
      </w:r>
      <w:r w:rsidRPr="00E73B36">
        <w:rPr>
          <w:color w:val="6B6867"/>
        </w:rPr>
        <w:br/>
      </w:r>
      <w:r w:rsidRPr="00E73B36">
        <w:rPr>
          <w:color w:val="000000"/>
        </w:rPr>
        <w:t>Care Coordinator</w:t>
      </w:r>
      <w:r w:rsidRPr="00E73B36">
        <w:rPr>
          <w:color w:val="000000"/>
        </w:rPr>
        <w:br/>
        <w:t>Child health care provider outreach</w:t>
      </w:r>
      <w:r w:rsidRPr="00E73B36">
        <w:rPr>
          <w:color w:val="000000"/>
        </w:rPr>
        <w:br/>
      </w:r>
      <w:r w:rsidR="00590D6D" w:rsidRPr="00E73B36">
        <w:rPr>
          <w:color w:val="000000"/>
        </w:rPr>
        <w:t>Community</w:t>
      </w:r>
      <w:r w:rsidRPr="00E73B36">
        <w:rPr>
          <w:color w:val="000000"/>
        </w:rPr>
        <w:t xml:space="preserve"> &amp; family outreach</w:t>
      </w:r>
      <w:r w:rsidRPr="00E73B36">
        <w:rPr>
          <w:color w:val="000000"/>
        </w:rPr>
        <w:br/>
        <w:t>Evaluators/researchers</w:t>
      </w:r>
      <w:r w:rsidRPr="00E73B36">
        <w:rPr>
          <w:color w:val="000000"/>
        </w:rPr>
        <w:br/>
        <w:t>Funders</w:t>
      </w:r>
      <w:r w:rsidRPr="00E73B36">
        <w:rPr>
          <w:color w:val="000000"/>
        </w:rPr>
        <w:br/>
        <w:t>HMG state lead</w:t>
      </w:r>
      <w:r w:rsidRPr="00E73B36">
        <w:rPr>
          <w:color w:val="000000"/>
        </w:rPr>
        <w:br/>
        <w:t>HMG system lead</w:t>
      </w:r>
      <w:r w:rsidRPr="00E73B36">
        <w:rPr>
          <w:color w:val="000000"/>
        </w:rPr>
        <w:br/>
      </w:r>
      <w:r w:rsidRPr="00E73B36">
        <w:rPr>
          <w:color w:val="000000"/>
        </w:rPr>
        <w:lastRenderedPageBreak/>
        <w:t>Policy or advocacy</w:t>
      </w:r>
      <w:r w:rsidRPr="00E73B36">
        <w:rPr>
          <w:color w:val="000000"/>
        </w:rPr>
        <w:br/>
        <w:t>Other:</w:t>
      </w:r>
    </w:p>
    <w:p w:rsidR="00E73B36" w:rsidRPr="00E73B36" w:rsidRDefault="00E73B36" w:rsidP="00E73B36">
      <w:pPr>
        <w:spacing w:after="0" w:line="240" w:lineRule="auto"/>
        <w:rPr>
          <w:color w:val="000000"/>
        </w:rPr>
      </w:pPr>
    </w:p>
    <w:p w:rsidR="00A00CC8" w:rsidRDefault="00590D6D" w:rsidP="00E73B36">
      <w:pPr>
        <w:spacing w:after="0" w:line="240" w:lineRule="auto"/>
        <w:rPr>
          <w:color w:val="C43B1D"/>
        </w:rPr>
      </w:pPr>
      <w:r>
        <w:rPr>
          <w:color w:val="000000"/>
        </w:rPr>
        <w:t xml:space="preserve">18. </w:t>
      </w:r>
      <w:r w:rsidR="00E73B36" w:rsidRPr="00E73B36">
        <w:rPr>
          <w:color w:val="000000"/>
        </w:rPr>
        <w:t>Please indicate your availability to present du</w:t>
      </w:r>
      <w:r>
        <w:rPr>
          <w:color w:val="000000"/>
        </w:rPr>
        <w:t xml:space="preserve">ring the Forum Breakout Session </w:t>
      </w:r>
      <w:r w:rsidR="00E73B36" w:rsidRPr="00E73B36">
        <w:rPr>
          <w:color w:val="000000"/>
        </w:rPr>
        <w:t xml:space="preserve">periods. Select all that apply. </w:t>
      </w:r>
      <w:r w:rsidR="00A00CC8">
        <w:rPr>
          <w:color w:val="C43B1D"/>
        </w:rPr>
        <w:t>*</w:t>
      </w:r>
    </w:p>
    <w:p w:rsidR="00A00CC8" w:rsidRDefault="00E73B36" w:rsidP="00001ACF">
      <w:pPr>
        <w:spacing w:after="0" w:line="240" w:lineRule="auto"/>
        <w:ind w:left="720"/>
        <w:rPr>
          <w:color w:val="000000"/>
        </w:rPr>
      </w:pPr>
      <w:r w:rsidRPr="00E73B36">
        <w:rPr>
          <w:i/>
          <w:iCs/>
          <w:color w:val="6B6867"/>
        </w:rPr>
        <w:t>Check all that apply.</w:t>
      </w:r>
      <w:r w:rsidRPr="00E73B36">
        <w:rPr>
          <w:color w:val="6B6867"/>
        </w:rPr>
        <w:br/>
      </w:r>
      <w:r w:rsidRPr="00E73B36">
        <w:rPr>
          <w:color w:val="000000"/>
        </w:rPr>
        <w:t>Thursday, April 5, 2018 (8am-12pm)</w:t>
      </w:r>
      <w:r w:rsidRPr="00E73B36">
        <w:rPr>
          <w:color w:val="000000"/>
        </w:rPr>
        <w:br/>
        <w:t>Thursday, April 5, 2018 (12pm-4pm)</w:t>
      </w:r>
      <w:r w:rsidRPr="00E73B36">
        <w:rPr>
          <w:color w:val="000000"/>
        </w:rPr>
        <w:br/>
        <w:t>Friday, April 6, 2018 (8am-12pm)</w:t>
      </w:r>
      <w:r w:rsidRPr="00E73B36">
        <w:rPr>
          <w:color w:val="000000"/>
        </w:rPr>
        <w:br/>
        <w:t>Friday, April 6, 2018 (12pm-4pm)</w:t>
      </w:r>
      <w:r w:rsidRPr="00E73B36">
        <w:rPr>
          <w:color w:val="000000"/>
        </w:rPr>
        <w:br/>
      </w:r>
    </w:p>
    <w:p w:rsidR="00001ACF" w:rsidRDefault="00001ACF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19. </w:t>
      </w:r>
      <w:r w:rsidR="00E73B36" w:rsidRPr="00E73B36">
        <w:rPr>
          <w:color w:val="000000"/>
        </w:rPr>
        <w:t>The Forum Planning Committee will evaluate all prop</w:t>
      </w:r>
      <w:r>
        <w:rPr>
          <w:color w:val="000000"/>
        </w:rPr>
        <w:t xml:space="preserve">osals on criteria pertaining to </w:t>
      </w:r>
      <w:r w:rsidR="00E73B36" w:rsidRPr="00E73B36">
        <w:rPr>
          <w:color w:val="000000"/>
        </w:rPr>
        <w:t>relevance, timeliness, and interest to the affiliate ne</w:t>
      </w:r>
      <w:r>
        <w:rPr>
          <w:color w:val="000000"/>
        </w:rPr>
        <w:t xml:space="preserve">twork. If your Breakout Session </w:t>
      </w:r>
      <w:r w:rsidR="00E73B36" w:rsidRPr="00E73B36">
        <w:rPr>
          <w:color w:val="000000"/>
        </w:rPr>
        <w:t>is identified as a priority session, please indicate i</w:t>
      </w:r>
      <w:r>
        <w:rPr>
          <w:color w:val="000000"/>
        </w:rPr>
        <w:t xml:space="preserve">f you (&amp;/or your collaborators) </w:t>
      </w:r>
      <w:r w:rsidR="00E73B36" w:rsidRPr="00E73B36">
        <w:rPr>
          <w:color w:val="000000"/>
        </w:rPr>
        <w:t>would be willing</w:t>
      </w:r>
      <w:r>
        <w:rPr>
          <w:color w:val="000000"/>
        </w:rPr>
        <w:t xml:space="preserve"> to present this session twice.</w:t>
      </w:r>
    </w:p>
    <w:p w:rsidR="00001ACF" w:rsidRDefault="00E73B36" w:rsidP="00001ACF">
      <w:pPr>
        <w:spacing w:after="0" w:line="240" w:lineRule="auto"/>
        <w:ind w:left="720"/>
        <w:rPr>
          <w:color w:val="000000"/>
        </w:rPr>
      </w:pPr>
      <w:r w:rsidRPr="00E73B36">
        <w:rPr>
          <w:i/>
          <w:iCs/>
          <w:color w:val="6B6867"/>
        </w:rPr>
        <w:t>Mark only one oval.</w:t>
      </w:r>
      <w:r w:rsidRPr="00E73B36">
        <w:rPr>
          <w:color w:val="6B6867"/>
        </w:rPr>
        <w:br/>
      </w:r>
      <w:r w:rsidRPr="00E73B36">
        <w:rPr>
          <w:color w:val="000000"/>
        </w:rPr>
        <w:t>Yes; I (&amp;/or my collaborators) would be willing to p</w:t>
      </w:r>
      <w:r w:rsidR="00001ACF">
        <w:rPr>
          <w:color w:val="000000"/>
        </w:rPr>
        <w:t xml:space="preserve">resent this Breakout during two </w:t>
      </w:r>
      <w:r w:rsidRPr="00E73B36">
        <w:rPr>
          <w:color w:val="000000"/>
        </w:rPr>
        <w:t>sessions.</w:t>
      </w:r>
    </w:p>
    <w:p w:rsidR="00A00CC8" w:rsidRDefault="00E73B36" w:rsidP="00001ACF">
      <w:pPr>
        <w:spacing w:after="0" w:line="240" w:lineRule="auto"/>
        <w:ind w:left="720"/>
        <w:rPr>
          <w:color w:val="000000"/>
        </w:rPr>
      </w:pPr>
      <w:r w:rsidRPr="00E73B36">
        <w:rPr>
          <w:color w:val="000000"/>
        </w:rPr>
        <w:t>No; I am only interested in presenting this Breakout once during the Forum.</w:t>
      </w:r>
    </w:p>
    <w:p w:rsidR="00001ACF" w:rsidRDefault="00001ACF" w:rsidP="00E73B36">
      <w:pPr>
        <w:spacing w:after="0" w:line="240" w:lineRule="auto"/>
        <w:rPr>
          <w:color w:val="000000"/>
        </w:rPr>
      </w:pPr>
    </w:p>
    <w:p w:rsidR="00001ACF" w:rsidRDefault="00001ACF" w:rsidP="00E73B36">
      <w:pPr>
        <w:spacing w:after="0" w:line="240" w:lineRule="auto"/>
        <w:rPr>
          <w:color w:val="C43B1D"/>
        </w:rPr>
      </w:pPr>
      <w:r>
        <w:rPr>
          <w:color w:val="000000"/>
        </w:rPr>
        <w:t xml:space="preserve">20. </w:t>
      </w:r>
      <w:r w:rsidR="00E73B36" w:rsidRPr="00E73B36">
        <w:rPr>
          <w:color w:val="000000"/>
        </w:rPr>
        <w:t xml:space="preserve">Please indicate your preference for consideration for the Poster Session below: </w:t>
      </w:r>
      <w:r>
        <w:rPr>
          <w:color w:val="C43B1D"/>
        </w:rPr>
        <w:t>*</w:t>
      </w:r>
    </w:p>
    <w:p w:rsidR="00001ACF" w:rsidRDefault="00E73B36" w:rsidP="00001ACF">
      <w:pPr>
        <w:spacing w:after="0" w:line="240" w:lineRule="auto"/>
        <w:ind w:left="720"/>
        <w:rPr>
          <w:color w:val="6B6867"/>
        </w:rPr>
      </w:pPr>
      <w:r w:rsidRPr="00E73B36">
        <w:rPr>
          <w:i/>
          <w:iCs/>
          <w:color w:val="6B6867"/>
        </w:rPr>
        <w:t>Mark only one oval.</w:t>
      </w:r>
    </w:p>
    <w:p w:rsidR="00001ACF" w:rsidRDefault="00E73B36" w:rsidP="00001ACF">
      <w:pPr>
        <w:spacing w:after="0" w:line="240" w:lineRule="auto"/>
        <w:ind w:left="720"/>
        <w:rPr>
          <w:color w:val="000000"/>
        </w:rPr>
      </w:pPr>
      <w:r w:rsidRPr="00E73B36">
        <w:rPr>
          <w:color w:val="000000"/>
        </w:rPr>
        <w:t>If this proposal is not accepted for a Breakout, I wou</w:t>
      </w:r>
      <w:r w:rsidR="00001ACF">
        <w:rPr>
          <w:color w:val="000000"/>
        </w:rPr>
        <w:t xml:space="preserve">ld like to share the content in </w:t>
      </w:r>
      <w:r w:rsidRPr="00E73B36">
        <w:rPr>
          <w:color w:val="000000"/>
        </w:rPr>
        <w:t>a Poster as a part of the Poster Netw</w:t>
      </w:r>
      <w:r w:rsidR="00001ACF">
        <w:rPr>
          <w:color w:val="000000"/>
        </w:rPr>
        <w:t>orking Session.</w:t>
      </w:r>
    </w:p>
    <w:p w:rsidR="00001ACF" w:rsidRDefault="00E73B36" w:rsidP="003B2C91">
      <w:pPr>
        <w:spacing w:after="0" w:line="240" w:lineRule="auto"/>
        <w:ind w:left="720"/>
        <w:rPr>
          <w:color w:val="000000"/>
        </w:rPr>
      </w:pPr>
      <w:r w:rsidRPr="00E73B36">
        <w:rPr>
          <w:color w:val="000000"/>
        </w:rPr>
        <w:t xml:space="preserve">If this </w:t>
      </w:r>
      <w:r w:rsidR="00001ACF">
        <w:rPr>
          <w:color w:val="000000"/>
        </w:rPr>
        <w:t>proposal</w:t>
      </w:r>
      <w:r w:rsidRPr="00E73B36">
        <w:rPr>
          <w:color w:val="000000"/>
        </w:rPr>
        <w:t xml:space="preserve"> is not accepted for a Breakout</w:t>
      </w:r>
      <w:r w:rsidR="00001ACF">
        <w:rPr>
          <w:color w:val="000000"/>
        </w:rPr>
        <w:t xml:space="preserve">, I would NOT like to share the </w:t>
      </w:r>
      <w:r w:rsidR="003B2C91">
        <w:rPr>
          <w:color w:val="000000"/>
        </w:rPr>
        <w:t>content via the Poster Session.</w:t>
      </w:r>
    </w:p>
    <w:p w:rsidR="00001ACF" w:rsidRDefault="00001AC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A00CC8" w:rsidRDefault="00E73B36" w:rsidP="00E839EA">
      <w:pPr>
        <w:spacing w:after="0" w:line="240" w:lineRule="auto"/>
        <w:jc w:val="center"/>
        <w:rPr>
          <w:color w:val="000000"/>
        </w:rPr>
      </w:pPr>
      <w:r w:rsidRPr="00A00CC8">
        <w:rPr>
          <w:b/>
          <w:color w:val="000000"/>
        </w:rPr>
        <w:lastRenderedPageBreak/>
        <w:t>Innovation Consultation Application</w:t>
      </w:r>
    </w:p>
    <w:p w:rsidR="00A00CC8" w:rsidRDefault="00A00CC8" w:rsidP="00E73B36">
      <w:pPr>
        <w:spacing w:after="0" w:line="240" w:lineRule="auto"/>
        <w:rPr>
          <w:color w:val="000000"/>
        </w:rPr>
      </w:pPr>
    </w:p>
    <w:p w:rsidR="00A00CC8" w:rsidRDefault="00E73B36" w:rsidP="00E73B36">
      <w:pPr>
        <w:spacing w:after="0" w:line="240" w:lineRule="auto"/>
        <w:rPr>
          <w:color w:val="000000"/>
        </w:rPr>
      </w:pPr>
      <w:r w:rsidRPr="00E73B36">
        <w:rPr>
          <w:color w:val="000000"/>
        </w:rPr>
        <w:t>Please complete this form to submit an idea, concept or model for brief structured individual</w:t>
      </w:r>
      <w:r w:rsidR="00001ACF">
        <w:rPr>
          <w:color w:val="000000"/>
        </w:rPr>
        <w:t xml:space="preserve"> </w:t>
      </w:r>
      <w:r w:rsidRPr="00E73B36">
        <w:rPr>
          <w:color w:val="000000"/>
        </w:rPr>
        <w:t>consultation with key experts in the innovation and early childhood arena during the 2018</w:t>
      </w:r>
      <w:r w:rsidR="00001ACF">
        <w:rPr>
          <w:color w:val="000000"/>
        </w:rPr>
        <w:t xml:space="preserve"> </w:t>
      </w:r>
      <w:r w:rsidRPr="00E73B36">
        <w:rPr>
          <w:color w:val="000000"/>
        </w:rPr>
        <w:t>HMG National Forum. Consultation sessions are ideal for HMG affiliates and their partners, if</w:t>
      </w:r>
      <w:r w:rsidR="00001ACF">
        <w:rPr>
          <w:color w:val="000000"/>
        </w:rPr>
        <w:t xml:space="preserve"> </w:t>
      </w:r>
      <w:r w:rsidRPr="00E73B36">
        <w:rPr>
          <w:color w:val="000000"/>
        </w:rPr>
        <w:t>applicable, with a promising concept, idea, or model that would benefit from tailored guidance</w:t>
      </w:r>
      <w:r w:rsidR="00001ACF">
        <w:rPr>
          <w:color w:val="000000"/>
        </w:rPr>
        <w:t xml:space="preserve"> </w:t>
      </w:r>
      <w:r w:rsidRPr="00E73B36">
        <w:rPr>
          <w:color w:val="000000"/>
        </w:rPr>
        <w:t>or feedback. A HMG affiliate must be the lead applicant on submissions to the Innovation</w:t>
      </w:r>
      <w:r w:rsidR="00001ACF">
        <w:rPr>
          <w:color w:val="000000"/>
        </w:rPr>
        <w:t xml:space="preserve"> </w:t>
      </w:r>
      <w:r w:rsidRPr="00E73B36">
        <w:rPr>
          <w:color w:val="000000"/>
        </w:rPr>
        <w:t>Consultation opportunity. Affiliates can submit more than one application and each will be</w:t>
      </w:r>
      <w:r w:rsidR="00001ACF">
        <w:rPr>
          <w:color w:val="000000"/>
        </w:rPr>
        <w:t xml:space="preserve"> </w:t>
      </w:r>
      <w:r w:rsidRPr="00E73B36">
        <w:rPr>
          <w:color w:val="000000"/>
        </w:rPr>
        <w:t>reviewed on the clarity of the idea or concept, the alignment of the innovation to the HMG</w:t>
      </w:r>
      <w:r w:rsidR="00001ACF">
        <w:rPr>
          <w:color w:val="000000"/>
        </w:rPr>
        <w:t xml:space="preserve"> </w:t>
      </w:r>
      <w:r w:rsidRPr="00E73B36">
        <w:rPr>
          <w:color w:val="000000"/>
        </w:rPr>
        <w:t>mission, and the potential to address a known gap or create a needed improvement.</w:t>
      </w:r>
      <w:r w:rsidR="00001ACF">
        <w:rPr>
          <w:color w:val="000000"/>
        </w:rPr>
        <w:t xml:space="preserve"> </w:t>
      </w:r>
      <w:r w:rsidR="00001ACF" w:rsidRPr="00E73B36">
        <w:rPr>
          <w:color w:val="000000"/>
        </w:rPr>
        <w:t xml:space="preserve"> </w:t>
      </w:r>
      <w:r w:rsidRPr="00E73B36">
        <w:rPr>
          <w:color w:val="000000"/>
        </w:rPr>
        <w:t>Decisions regarding Innovation Consultation Sessions w</w:t>
      </w:r>
      <w:r w:rsidR="00001ACF">
        <w:rPr>
          <w:color w:val="000000"/>
        </w:rPr>
        <w:t xml:space="preserve">ill be communicated in February </w:t>
      </w:r>
      <w:r w:rsidRPr="00E73B36">
        <w:rPr>
          <w:color w:val="000000"/>
        </w:rPr>
        <w:t>2018.</w:t>
      </w:r>
      <w:r w:rsidRPr="00E73B36">
        <w:rPr>
          <w:color w:val="000000"/>
        </w:rPr>
        <w:br/>
      </w:r>
    </w:p>
    <w:p w:rsidR="00E73B36" w:rsidRPr="00E73B36" w:rsidRDefault="00001ACF" w:rsidP="00E73B36">
      <w:pPr>
        <w:spacing w:after="0" w:line="240" w:lineRule="auto"/>
        <w:rPr>
          <w:color w:val="C43B1D"/>
        </w:rPr>
      </w:pPr>
      <w:r>
        <w:rPr>
          <w:color w:val="000000"/>
        </w:rPr>
        <w:t>21.</w:t>
      </w:r>
      <w:r w:rsidR="00FB5F85">
        <w:rPr>
          <w:color w:val="000000"/>
        </w:rPr>
        <w:t xml:space="preserve"> </w:t>
      </w:r>
      <w:r w:rsidR="00E73B36" w:rsidRPr="00E73B36">
        <w:rPr>
          <w:color w:val="000000"/>
        </w:rPr>
        <w:t xml:space="preserve">Innovation Title </w:t>
      </w:r>
      <w:r w:rsidR="00E73B36" w:rsidRPr="00E73B36">
        <w:rPr>
          <w:color w:val="C43B1D"/>
        </w:rPr>
        <w:t>*</w:t>
      </w:r>
    </w:p>
    <w:p w:rsidR="00A00CC8" w:rsidRDefault="00A00CC8" w:rsidP="00E73B36">
      <w:pPr>
        <w:spacing w:after="0" w:line="240" w:lineRule="auto"/>
        <w:rPr>
          <w:color w:val="000000"/>
        </w:rPr>
      </w:pPr>
    </w:p>
    <w:p w:rsidR="00A00CC8" w:rsidRDefault="00E839EA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22. </w:t>
      </w:r>
      <w:r w:rsidR="00E73B36" w:rsidRPr="00E73B36">
        <w:rPr>
          <w:color w:val="000000"/>
        </w:rPr>
        <w:t>Lead Con</w:t>
      </w:r>
      <w:r>
        <w:rPr>
          <w:color w:val="000000"/>
        </w:rPr>
        <w:t xml:space="preserve">tact Name (HMG affiliates only) </w:t>
      </w:r>
      <w:r w:rsidR="00E73B36" w:rsidRPr="00E73B36">
        <w:rPr>
          <w:color w:val="C43B1D"/>
        </w:rPr>
        <w:t>*</w:t>
      </w:r>
      <w:r w:rsidR="00E73B36" w:rsidRPr="00E73B36">
        <w:rPr>
          <w:color w:val="C43B1D"/>
        </w:rPr>
        <w:br/>
      </w:r>
    </w:p>
    <w:p w:rsidR="00A00CC8" w:rsidRDefault="00E839EA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23. </w:t>
      </w:r>
      <w:r w:rsidR="00E73B36" w:rsidRPr="00E73B36">
        <w:rPr>
          <w:color w:val="000000"/>
        </w:rPr>
        <w:t>Lead Contact</w:t>
      </w:r>
      <w:r>
        <w:rPr>
          <w:color w:val="000000"/>
        </w:rPr>
        <w:t xml:space="preserve"> Title, Organization, Affiliate </w:t>
      </w:r>
      <w:r w:rsidR="00E73B36" w:rsidRPr="00E73B36">
        <w:rPr>
          <w:color w:val="000000"/>
        </w:rPr>
        <w:t xml:space="preserve">State </w:t>
      </w:r>
      <w:r w:rsidR="00E73B36" w:rsidRPr="00E73B36">
        <w:rPr>
          <w:color w:val="C43B1D"/>
        </w:rPr>
        <w:t>*</w:t>
      </w:r>
      <w:r w:rsidR="00E73B36" w:rsidRPr="00E73B36">
        <w:rPr>
          <w:color w:val="C43B1D"/>
        </w:rPr>
        <w:br/>
      </w:r>
    </w:p>
    <w:p w:rsidR="00A00CC8" w:rsidRDefault="00E839EA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24. </w:t>
      </w:r>
      <w:r w:rsidR="00E73B36" w:rsidRPr="00E73B36">
        <w:rPr>
          <w:color w:val="000000"/>
        </w:rPr>
        <w:t xml:space="preserve">Lead Contact Email </w:t>
      </w:r>
      <w:r w:rsidR="00E73B36" w:rsidRPr="00E73B36">
        <w:rPr>
          <w:color w:val="C43B1D"/>
        </w:rPr>
        <w:t>*</w:t>
      </w:r>
      <w:r w:rsidR="00E73B36" w:rsidRPr="00E73B36">
        <w:rPr>
          <w:color w:val="C43B1D"/>
        </w:rPr>
        <w:br/>
      </w:r>
    </w:p>
    <w:p w:rsidR="00A00CC8" w:rsidRDefault="00E839EA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25. </w:t>
      </w:r>
      <w:r w:rsidR="00E73B36" w:rsidRPr="00E73B36">
        <w:rPr>
          <w:color w:val="000000"/>
        </w:rPr>
        <w:t>Names of Collaborators (if applicable)</w:t>
      </w:r>
      <w:r w:rsidR="00E73B36" w:rsidRPr="00E73B36">
        <w:rPr>
          <w:color w:val="000000"/>
        </w:rPr>
        <w:br/>
      </w:r>
    </w:p>
    <w:p w:rsidR="00E839EA" w:rsidRDefault="00E839EA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26. </w:t>
      </w:r>
      <w:r w:rsidR="00E73B36" w:rsidRPr="00E73B36">
        <w:rPr>
          <w:color w:val="000000"/>
        </w:rPr>
        <w:t>Stage of Development (please choose the most appropriate option to descr</w:t>
      </w:r>
      <w:r>
        <w:rPr>
          <w:color w:val="000000"/>
        </w:rPr>
        <w:t>ibe the innovation):</w:t>
      </w:r>
    </w:p>
    <w:p w:rsidR="00E839EA" w:rsidRDefault="00E73B36" w:rsidP="00E839EA">
      <w:pPr>
        <w:spacing w:after="0" w:line="240" w:lineRule="auto"/>
        <w:ind w:left="720"/>
        <w:rPr>
          <w:color w:val="6B6867"/>
        </w:rPr>
      </w:pPr>
      <w:r w:rsidRPr="00E73B36">
        <w:rPr>
          <w:i/>
          <w:iCs/>
          <w:color w:val="6B6867"/>
        </w:rPr>
        <w:t>Mark only one oval.</w:t>
      </w:r>
    </w:p>
    <w:p w:rsidR="00E839EA" w:rsidRDefault="00E73B36" w:rsidP="00E839EA">
      <w:pPr>
        <w:spacing w:after="0" w:line="240" w:lineRule="auto"/>
        <w:ind w:left="720"/>
        <w:rPr>
          <w:color w:val="000000"/>
        </w:rPr>
      </w:pPr>
      <w:r w:rsidRPr="00E73B36">
        <w:rPr>
          <w:color w:val="000000"/>
        </w:rPr>
        <w:t>Identification. A problem and/or opportunity fo</w:t>
      </w:r>
      <w:r w:rsidR="00E839EA">
        <w:rPr>
          <w:color w:val="000000"/>
        </w:rPr>
        <w:t xml:space="preserve">r improvement is identified and </w:t>
      </w:r>
      <w:r w:rsidRPr="00E73B36">
        <w:rPr>
          <w:color w:val="000000"/>
        </w:rPr>
        <w:t xml:space="preserve">defined, potential </w:t>
      </w:r>
      <w:r w:rsidR="00E839EA" w:rsidRPr="00E73B36">
        <w:rPr>
          <w:color w:val="000000"/>
        </w:rPr>
        <w:t>solutions</w:t>
      </w:r>
      <w:r w:rsidRPr="00E73B36">
        <w:rPr>
          <w:color w:val="000000"/>
        </w:rPr>
        <w:t xml:space="preserve"> are explored, and an approach is identified.</w:t>
      </w:r>
    </w:p>
    <w:p w:rsidR="00E839EA" w:rsidRDefault="00E73B36" w:rsidP="00E839EA">
      <w:pPr>
        <w:spacing w:after="0" w:line="240" w:lineRule="auto"/>
        <w:ind w:left="720"/>
        <w:rPr>
          <w:color w:val="000000"/>
        </w:rPr>
      </w:pPr>
      <w:r w:rsidRPr="00E73B36">
        <w:rPr>
          <w:color w:val="000000"/>
        </w:rPr>
        <w:t xml:space="preserve">Introduction and Development. Testing, settling </w:t>
      </w:r>
      <w:r w:rsidR="00E839EA">
        <w:rPr>
          <w:color w:val="000000"/>
        </w:rPr>
        <w:t>on what works, and beginning to show evidence of impact.</w:t>
      </w:r>
    </w:p>
    <w:p w:rsidR="00E839EA" w:rsidRDefault="00E73B36" w:rsidP="00E839EA">
      <w:pPr>
        <w:spacing w:after="0" w:line="240" w:lineRule="auto"/>
        <w:ind w:left="720"/>
        <w:rPr>
          <w:color w:val="000000"/>
        </w:rPr>
      </w:pPr>
      <w:r w:rsidRPr="00E73B36">
        <w:rPr>
          <w:color w:val="000000"/>
        </w:rPr>
        <w:t>Growth. Solidifying current approach, strengtheni</w:t>
      </w:r>
      <w:r w:rsidR="00E839EA">
        <w:rPr>
          <w:color w:val="000000"/>
        </w:rPr>
        <w:t xml:space="preserve">ng evidence base, and extending </w:t>
      </w:r>
      <w:r w:rsidRPr="00E73B36">
        <w:rPr>
          <w:color w:val="000000"/>
        </w:rPr>
        <w:t>scope and impact to the next level of influence (e.g., moving from ser</w:t>
      </w:r>
      <w:r w:rsidR="00E839EA">
        <w:rPr>
          <w:color w:val="000000"/>
        </w:rPr>
        <w:t xml:space="preserve">vice provision to </w:t>
      </w:r>
      <w:r w:rsidRPr="00E73B36">
        <w:rPr>
          <w:color w:val="000000"/>
        </w:rPr>
        <w:t>rep</w:t>
      </w:r>
      <w:r w:rsidR="00E839EA">
        <w:rPr>
          <w:color w:val="000000"/>
        </w:rPr>
        <w:t>lication or knowledge sharing).</w:t>
      </w:r>
    </w:p>
    <w:p w:rsidR="00E839EA" w:rsidRDefault="00E73B36" w:rsidP="00E839EA">
      <w:pPr>
        <w:spacing w:after="0" w:line="240" w:lineRule="auto"/>
        <w:ind w:left="720"/>
        <w:rPr>
          <w:color w:val="000000"/>
        </w:rPr>
      </w:pPr>
      <w:r w:rsidRPr="00E73B36">
        <w:rPr>
          <w:color w:val="000000"/>
        </w:rPr>
        <w:t>Broad influence. Ability to alter policies, pract</w:t>
      </w:r>
      <w:r w:rsidR="00E839EA">
        <w:rPr>
          <w:color w:val="000000"/>
        </w:rPr>
        <w:t xml:space="preserve">ices, and/or funding streams to </w:t>
      </w:r>
      <w:r w:rsidRPr="00E73B36">
        <w:rPr>
          <w:color w:val="000000"/>
        </w:rPr>
        <w:t>influence the way a target problem i</w:t>
      </w:r>
      <w:r w:rsidR="00E839EA">
        <w:rPr>
          <w:color w:val="000000"/>
        </w:rPr>
        <w:t>s addressed on long-term basis.</w:t>
      </w:r>
    </w:p>
    <w:p w:rsidR="00E73B36" w:rsidRPr="00E73B36" w:rsidRDefault="00E73B36" w:rsidP="00E839EA">
      <w:pPr>
        <w:spacing w:after="0" w:line="240" w:lineRule="auto"/>
        <w:ind w:left="720"/>
        <w:rPr>
          <w:color w:val="000000"/>
        </w:rPr>
      </w:pPr>
      <w:r w:rsidRPr="00E73B36">
        <w:rPr>
          <w:color w:val="000000"/>
        </w:rPr>
        <w:t>Sustained Impact. Established a long-term strategy for</w:t>
      </w:r>
      <w:r w:rsidR="00E839EA">
        <w:rPr>
          <w:color w:val="000000"/>
        </w:rPr>
        <w:t xml:space="preserve"> how to sustain impact and </w:t>
      </w:r>
      <w:r w:rsidRPr="00E73B36">
        <w:rPr>
          <w:color w:val="000000"/>
        </w:rPr>
        <w:t>further promote spread and scale.</w:t>
      </w:r>
    </w:p>
    <w:p w:rsidR="00E73B36" w:rsidRPr="00E73B36" w:rsidRDefault="00E73B36" w:rsidP="00E73B36">
      <w:pPr>
        <w:spacing w:after="0" w:line="240" w:lineRule="auto"/>
        <w:rPr>
          <w:color w:val="000000"/>
        </w:rPr>
      </w:pPr>
    </w:p>
    <w:p w:rsidR="00A00CC8" w:rsidRDefault="00A00CC8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27. </w:t>
      </w:r>
      <w:r w:rsidR="00E73B36" w:rsidRPr="00E73B36">
        <w:rPr>
          <w:color w:val="000000"/>
        </w:rPr>
        <w:t>Describe the gap or challenge this innovation</w:t>
      </w:r>
      <w:r w:rsidR="00FB5F85">
        <w:rPr>
          <w:color w:val="000000"/>
        </w:rPr>
        <w:t xml:space="preserve"> is intended to address, or the </w:t>
      </w:r>
      <w:r w:rsidR="00E73B36" w:rsidRPr="00E73B36">
        <w:rPr>
          <w:color w:val="000000"/>
        </w:rPr>
        <w:t>existing practice this innovation seeks to improve upon:</w:t>
      </w:r>
      <w:r w:rsidR="00E73B36" w:rsidRPr="00E73B36">
        <w:rPr>
          <w:color w:val="000000"/>
        </w:rPr>
        <w:br/>
      </w:r>
    </w:p>
    <w:p w:rsidR="00A00CC8" w:rsidRDefault="00E839EA" w:rsidP="00E73B36">
      <w:pPr>
        <w:spacing w:after="0" w:line="240" w:lineRule="auto"/>
        <w:rPr>
          <w:color w:val="C43B1D"/>
        </w:rPr>
      </w:pPr>
      <w:r>
        <w:rPr>
          <w:color w:val="000000"/>
        </w:rPr>
        <w:t xml:space="preserve">28. </w:t>
      </w:r>
      <w:r w:rsidR="00E73B36" w:rsidRPr="00E73B36">
        <w:rPr>
          <w:color w:val="000000"/>
        </w:rPr>
        <w:t>Please describe the innovation in no more than 50 words</w:t>
      </w:r>
      <w:r>
        <w:rPr>
          <w:color w:val="000000"/>
        </w:rPr>
        <w:t xml:space="preserve"> (to be used for printed </w:t>
      </w:r>
      <w:r w:rsidR="00E73B36" w:rsidRPr="00E73B36">
        <w:rPr>
          <w:color w:val="000000"/>
        </w:rPr>
        <w:t xml:space="preserve">materials, etc.): </w:t>
      </w:r>
      <w:r w:rsidR="00E73B36" w:rsidRPr="00E73B36">
        <w:rPr>
          <w:color w:val="C43B1D"/>
        </w:rPr>
        <w:t>*</w:t>
      </w:r>
    </w:p>
    <w:p w:rsidR="00E839EA" w:rsidRDefault="00E839EA" w:rsidP="00E73B36">
      <w:pPr>
        <w:spacing w:after="0" w:line="240" w:lineRule="auto"/>
        <w:rPr>
          <w:color w:val="000000"/>
        </w:rPr>
      </w:pPr>
    </w:p>
    <w:p w:rsidR="00A00CC8" w:rsidRDefault="00E839EA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29. </w:t>
      </w:r>
      <w:r w:rsidR="00E73B36" w:rsidRPr="00E73B36">
        <w:rPr>
          <w:color w:val="000000"/>
        </w:rPr>
        <w:t xml:space="preserve">Has the innovation been tested in any way? If </w:t>
      </w:r>
      <w:r>
        <w:rPr>
          <w:color w:val="000000"/>
        </w:rPr>
        <w:t xml:space="preserve">so please describe any outcomes </w:t>
      </w:r>
      <w:r w:rsidR="00E73B36" w:rsidRPr="00E73B36">
        <w:rPr>
          <w:color w:val="000000"/>
        </w:rPr>
        <w:t>that have been demonstrated:</w:t>
      </w:r>
      <w:r w:rsidR="00E73B36" w:rsidRPr="00E73B36">
        <w:rPr>
          <w:color w:val="000000"/>
        </w:rPr>
        <w:br/>
      </w:r>
    </w:p>
    <w:p w:rsidR="00E839EA" w:rsidRDefault="00E839EA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30. </w:t>
      </w:r>
      <w:r w:rsidR="00E73B36" w:rsidRPr="00E73B36">
        <w:rPr>
          <w:color w:val="000000"/>
        </w:rPr>
        <w:t>Please select the core component(s) of the HMG mo</w:t>
      </w:r>
      <w:r>
        <w:rPr>
          <w:color w:val="000000"/>
        </w:rPr>
        <w:t xml:space="preserve">del to which this innovation is </w:t>
      </w:r>
      <w:r w:rsidR="00E73B36" w:rsidRPr="00E73B36">
        <w:rPr>
          <w:color w:val="000000"/>
        </w:rPr>
        <w:t>most closely al</w:t>
      </w:r>
      <w:r>
        <w:rPr>
          <w:color w:val="000000"/>
        </w:rPr>
        <w:t>igned:</w:t>
      </w:r>
    </w:p>
    <w:p w:rsidR="00E73B36" w:rsidRDefault="00E73B36" w:rsidP="00E839EA">
      <w:pPr>
        <w:spacing w:after="0" w:line="240" w:lineRule="auto"/>
        <w:ind w:left="720"/>
        <w:rPr>
          <w:color w:val="000000"/>
        </w:rPr>
      </w:pPr>
      <w:r w:rsidRPr="00E73B36">
        <w:rPr>
          <w:i/>
          <w:iCs/>
          <w:color w:val="6B6867"/>
        </w:rPr>
        <w:t>Check all that apply.</w:t>
      </w:r>
      <w:r w:rsidRPr="00E73B36">
        <w:rPr>
          <w:color w:val="6B6867"/>
        </w:rPr>
        <w:br/>
      </w:r>
      <w:r w:rsidRPr="00E73B36">
        <w:rPr>
          <w:color w:val="000000"/>
        </w:rPr>
        <w:t>Centralized access point</w:t>
      </w:r>
      <w:r w:rsidRPr="00E73B36">
        <w:rPr>
          <w:color w:val="000000"/>
        </w:rPr>
        <w:br/>
      </w:r>
      <w:r w:rsidRPr="00E73B36">
        <w:rPr>
          <w:color w:val="000000"/>
        </w:rPr>
        <w:lastRenderedPageBreak/>
        <w:t>Child health care provider outreach</w:t>
      </w:r>
      <w:r w:rsidRPr="00E73B36">
        <w:rPr>
          <w:color w:val="000000"/>
        </w:rPr>
        <w:br/>
        <w:t>Community &amp; family outreach</w:t>
      </w:r>
      <w:r w:rsidRPr="00E73B36">
        <w:rPr>
          <w:color w:val="000000"/>
        </w:rPr>
        <w:br/>
        <w:t>Data collection &amp; analysis</w:t>
      </w:r>
    </w:p>
    <w:p w:rsidR="00A00CC8" w:rsidRPr="00E73B36" w:rsidRDefault="00A00CC8" w:rsidP="00E73B36">
      <w:pPr>
        <w:spacing w:after="0" w:line="240" w:lineRule="auto"/>
        <w:rPr>
          <w:color w:val="000000"/>
        </w:rPr>
      </w:pPr>
    </w:p>
    <w:p w:rsidR="00A00CC8" w:rsidRPr="00FB5F85" w:rsidRDefault="00A00CC8" w:rsidP="00E73B3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31. </w:t>
      </w:r>
      <w:r w:rsidR="00E73B36" w:rsidRPr="00E73B36">
        <w:rPr>
          <w:color w:val="000000"/>
        </w:rPr>
        <w:t>Innovation Consultation may result in the identifi</w:t>
      </w:r>
      <w:r w:rsidR="00E839EA">
        <w:rPr>
          <w:color w:val="000000"/>
        </w:rPr>
        <w:t xml:space="preserve">cation of a number of promising </w:t>
      </w:r>
      <w:r w:rsidR="00E73B36" w:rsidRPr="00E73B36">
        <w:rPr>
          <w:color w:val="000000"/>
        </w:rPr>
        <w:t>concepts and models that are aligned with the mis</w:t>
      </w:r>
      <w:r w:rsidR="00E839EA">
        <w:rPr>
          <w:color w:val="000000"/>
        </w:rPr>
        <w:t xml:space="preserve">sion of HMG and for which there </w:t>
      </w:r>
      <w:r w:rsidR="00E73B36" w:rsidRPr="00E73B36">
        <w:rPr>
          <w:color w:val="000000"/>
        </w:rPr>
        <w:t>would be high levels of interest across the N</w:t>
      </w:r>
      <w:r w:rsidR="00E839EA">
        <w:rPr>
          <w:color w:val="000000"/>
        </w:rPr>
        <w:t xml:space="preserve">ational Affiliate Network. Such </w:t>
      </w:r>
      <w:r w:rsidR="00E73B36" w:rsidRPr="00E73B36">
        <w:rPr>
          <w:color w:val="000000"/>
        </w:rPr>
        <w:t>innovations would be considered by National for fu</w:t>
      </w:r>
      <w:r w:rsidR="00E839EA">
        <w:rPr>
          <w:color w:val="000000"/>
        </w:rPr>
        <w:t xml:space="preserve">ture "diffusion" opportunities. </w:t>
      </w:r>
      <w:r w:rsidR="00E73B36" w:rsidRPr="00E73B36">
        <w:rPr>
          <w:color w:val="000000"/>
        </w:rPr>
        <w:t>Diffusion of an innovation across the network w</w:t>
      </w:r>
      <w:r w:rsidR="00E839EA">
        <w:rPr>
          <w:color w:val="000000"/>
        </w:rPr>
        <w:t xml:space="preserve">ould require that the innovator </w:t>
      </w:r>
      <w:r w:rsidR="00E73B36" w:rsidRPr="00E73B36">
        <w:rPr>
          <w:color w:val="000000"/>
        </w:rPr>
        <w:t>provide technical assistance and support to other</w:t>
      </w:r>
      <w:r w:rsidR="00E839EA">
        <w:rPr>
          <w:color w:val="000000"/>
        </w:rPr>
        <w:t xml:space="preserve"> sites adopting the innovation.</w:t>
      </w:r>
      <w:r w:rsidR="00FB5F85">
        <w:rPr>
          <w:color w:val="000000"/>
        </w:rPr>
        <w:t xml:space="preserve"> </w:t>
      </w:r>
      <w:r w:rsidR="00E73B36" w:rsidRPr="00E73B36">
        <w:rPr>
          <w:color w:val="000000"/>
        </w:rPr>
        <w:t>Please indicate your willingness to have your i</w:t>
      </w:r>
      <w:r w:rsidR="00FB5F85">
        <w:rPr>
          <w:color w:val="000000"/>
        </w:rPr>
        <w:t xml:space="preserve">nnovation considered for future </w:t>
      </w:r>
      <w:r w:rsidR="00E73B36" w:rsidRPr="00E73B36">
        <w:rPr>
          <w:color w:val="000000"/>
        </w:rPr>
        <w:t xml:space="preserve">diffusion opportunities and be shared with potential funders: </w:t>
      </w:r>
      <w:r>
        <w:rPr>
          <w:color w:val="C43B1D"/>
        </w:rPr>
        <w:t>*</w:t>
      </w:r>
    </w:p>
    <w:p w:rsidR="00A00CC8" w:rsidRDefault="00E73B36" w:rsidP="00A00CC8">
      <w:pPr>
        <w:spacing w:after="0" w:line="240" w:lineRule="auto"/>
        <w:ind w:left="720"/>
        <w:rPr>
          <w:color w:val="000000"/>
        </w:rPr>
      </w:pPr>
      <w:r w:rsidRPr="00E73B36">
        <w:rPr>
          <w:i/>
          <w:iCs/>
          <w:color w:val="6B6867"/>
        </w:rPr>
        <w:t>Mark only one oval.</w:t>
      </w:r>
      <w:r w:rsidRPr="00E73B36">
        <w:rPr>
          <w:color w:val="6B6867"/>
        </w:rPr>
        <w:br/>
      </w:r>
      <w:r w:rsidRPr="00E73B36">
        <w:rPr>
          <w:color w:val="000000"/>
        </w:rPr>
        <w:t>Yes; I am interested in the potential for future diffusion opportunities.</w:t>
      </w:r>
      <w:r w:rsidRPr="00E73B36">
        <w:rPr>
          <w:color w:val="000000"/>
        </w:rPr>
        <w:br/>
        <w:t>No; I am not interested in the potential for future diffusion opportunities.</w:t>
      </w:r>
      <w:r w:rsidRPr="00E73B36">
        <w:rPr>
          <w:color w:val="000000"/>
        </w:rPr>
        <w:br/>
      </w:r>
    </w:p>
    <w:p w:rsidR="00A00CC8" w:rsidRDefault="00A00CC8" w:rsidP="00E73B36">
      <w:pPr>
        <w:spacing w:after="0" w:line="240" w:lineRule="auto"/>
        <w:rPr>
          <w:color w:val="C43B1D"/>
        </w:rPr>
      </w:pPr>
      <w:r>
        <w:rPr>
          <w:color w:val="000000"/>
        </w:rPr>
        <w:t xml:space="preserve">32. </w:t>
      </w:r>
      <w:r w:rsidR="00E73B36" w:rsidRPr="00E73B36">
        <w:rPr>
          <w:color w:val="000000"/>
        </w:rPr>
        <w:t>Please confirm that at least one (1) representative of your innovation will b</w:t>
      </w:r>
      <w:r w:rsidR="00E839EA">
        <w:rPr>
          <w:color w:val="000000"/>
        </w:rPr>
        <w:t xml:space="preserve">e </w:t>
      </w:r>
      <w:r w:rsidR="00E73B36" w:rsidRPr="00E73B36">
        <w:rPr>
          <w:color w:val="000000"/>
        </w:rPr>
        <w:t>available to attend an Innovation Consultation S</w:t>
      </w:r>
      <w:r w:rsidR="00E839EA">
        <w:rPr>
          <w:color w:val="000000"/>
        </w:rPr>
        <w:t xml:space="preserve">ession during the Forum. Please </w:t>
      </w:r>
      <w:r w:rsidR="00E73B36" w:rsidRPr="00E73B36">
        <w:rPr>
          <w:color w:val="000000"/>
        </w:rPr>
        <w:t xml:space="preserve">select all that apply. </w:t>
      </w:r>
      <w:r>
        <w:rPr>
          <w:color w:val="C43B1D"/>
        </w:rPr>
        <w:t>*</w:t>
      </w:r>
    </w:p>
    <w:p w:rsidR="00EF10CD" w:rsidRDefault="00E73B36" w:rsidP="003B2C91">
      <w:pPr>
        <w:spacing w:after="0" w:line="240" w:lineRule="auto"/>
        <w:ind w:left="720"/>
        <w:rPr>
          <w:color w:val="000000"/>
        </w:rPr>
      </w:pPr>
      <w:r w:rsidRPr="00E73B36">
        <w:rPr>
          <w:i/>
          <w:iCs/>
          <w:color w:val="6B6867"/>
        </w:rPr>
        <w:t>Check all that apply.</w:t>
      </w:r>
      <w:r w:rsidRPr="00E73B36">
        <w:rPr>
          <w:color w:val="6B6867"/>
        </w:rPr>
        <w:br/>
      </w:r>
      <w:r w:rsidRPr="00E73B36">
        <w:rPr>
          <w:color w:val="000000"/>
        </w:rPr>
        <w:t>Thursday, April 5, 2018 (8am-12pm)</w:t>
      </w:r>
      <w:r w:rsidRPr="00E73B36">
        <w:rPr>
          <w:color w:val="000000"/>
        </w:rPr>
        <w:br/>
        <w:t>Thursday, April 5, 2018 (12pm-4pm)</w:t>
      </w:r>
      <w:r w:rsidRPr="00E73B36">
        <w:rPr>
          <w:color w:val="000000"/>
        </w:rPr>
        <w:br/>
        <w:t>Friday, April 6, 2018 (8am-12pm)</w:t>
      </w:r>
      <w:r w:rsidRPr="00E73B36">
        <w:rPr>
          <w:color w:val="000000"/>
        </w:rPr>
        <w:br/>
        <w:t>Friday, April 6, 2018 (12pm-4pm)</w:t>
      </w:r>
    </w:p>
    <w:p w:rsidR="008A17ED" w:rsidRPr="003B2C91" w:rsidRDefault="008A17ED" w:rsidP="008A17ED">
      <w:pPr>
        <w:spacing w:after="0" w:line="240" w:lineRule="auto"/>
        <w:rPr>
          <w:color w:val="000000"/>
        </w:rPr>
      </w:pPr>
      <w:bookmarkStart w:id="0" w:name="_GoBack"/>
      <w:bookmarkEnd w:id="0"/>
    </w:p>
    <w:sectPr w:rsidR="008A17ED" w:rsidRPr="003B2C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C0" w:rsidRDefault="00C007C0" w:rsidP="00C007C0">
      <w:pPr>
        <w:spacing w:after="0" w:line="240" w:lineRule="auto"/>
      </w:pPr>
      <w:r>
        <w:separator/>
      </w:r>
    </w:p>
  </w:endnote>
  <w:endnote w:type="continuationSeparator" w:id="0">
    <w:p w:rsidR="00C007C0" w:rsidRDefault="00C007C0" w:rsidP="00C0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ED" w:rsidRDefault="008A17ED">
    <w:pPr>
      <w:pStyle w:val="Footer"/>
    </w:pPr>
    <w:r>
      <w:t xml:space="preserve">Submit online at: </w:t>
    </w:r>
    <w:hyperlink r:id="rId1" w:history="1">
      <w:r w:rsidRPr="00DE0265">
        <w:rPr>
          <w:rStyle w:val="Hyperlink"/>
        </w:rPr>
        <w:t>https://goo.gl/forms/X0jGl469sbzjmBLo2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C0" w:rsidRDefault="00C007C0" w:rsidP="00C007C0">
      <w:pPr>
        <w:spacing w:after="0" w:line="240" w:lineRule="auto"/>
      </w:pPr>
      <w:r>
        <w:separator/>
      </w:r>
    </w:p>
  </w:footnote>
  <w:footnote w:type="continuationSeparator" w:id="0">
    <w:p w:rsidR="00C007C0" w:rsidRDefault="00C007C0" w:rsidP="00C0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85" w:rsidRDefault="00C007C0" w:rsidP="00C007C0">
    <w:pPr>
      <w:spacing w:after="0" w:line="240" w:lineRule="auto"/>
      <w:jc w:val="center"/>
      <w:rPr>
        <w:b/>
        <w:color w:val="000000"/>
      </w:rPr>
    </w:pPr>
    <w:r w:rsidRPr="00E73B36">
      <w:rPr>
        <w:b/>
        <w:color w:val="000000"/>
      </w:rPr>
      <w:t>2018 Help Me Grow National Forum Call for Proposals</w:t>
    </w:r>
    <w:r w:rsidR="00FB5F85">
      <w:rPr>
        <w:b/>
        <w:color w:val="000000"/>
      </w:rPr>
      <w:t xml:space="preserve"> </w:t>
    </w:r>
  </w:p>
  <w:p w:rsidR="00C007C0" w:rsidRPr="00C007C0" w:rsidRDefault="00FB5F85" w:rsidP="00C007C0">
    <w:pPr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[PRINT COPY; TO BE COMPLETED ONLINE]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36"/>
    <w:rsid w:val="00001ACF"/>
    <w:rsid w:val="00106394"/>
    <w:rsid w:val="003B2C91"/>
    <w:rsid w:val="00402C66"/>
    <w:rsid w:val="00590D6D"/>
    <w:rsid w:val="008A17ED"/>
    <w:rsid w:val="00A00CC8"/>
    <w:rsid w:val="00C007C0"/>
    <w:rsid w:val="00D30B50"/>
    <w:rsid w:val="00E73B36"/>
    <w:rsid w:val="00E839EA"/>
    <w:rsid w:val="00EF10CD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9ADE"/>
  <w15:chartTrackingRefBased/>
  <w15:docId w15:val="{2E98E60A-1A84-420E-A81A-455702C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C0"/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C0"/>
  </w:style>
  <w:style w:type="character" w:styleId="Hyperlink">
    <w:name w:val="Hyperlink"/>
    <w:basedOn w:val="DefaultParagraphFont"/>
    <w:uiPriority w:val="99"/>
    <w:unhideWhenUsed/>
    <w:rsid w:val="008A1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gl/forms/X0jGl469sbzjmBL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Lockman-Dougherty, Lindsey</dc:creator>
  <cp:keywords/>
  <dc:description/>
  <cp:lastModifiedBy>Lockman-Dougherty, Lindsey</cp:lastModifiedBy>
  <cp:revision>10</cp:revision>
  <dcterms:created xsi:type="dcterms:W3CDTF">2017-11-29T18:22:00Z</dcterms:created>
  <dcterms:modified xsi:type="dcterms:W3CDTF">2017-11-29T19:01:00Z</dcterms:modified>
</cp:coreProperties>
</file>